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Style w:val="Strong"/>
          <w:rFonts w:asciiTheme="minorHAnsi" w:hAnsiTheme="minorHAnsi" w:cstheme="minorHAnsi"/>
        </w:rPr>
        <w:t>Xenopus laevis insulin-like growth factor 1 receptor (igf1r)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e-value: 2E-121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NCBI Reference Sequence: NM_001088265.1</w:t>
      </w:r>
    </w:p>
    <w:p w:rsidR="00286630" w:rsidRPr="00F67B05" w:rsidRDefault="00286630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OL contig 16699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Primers: product: </w:t>
      </w:r>
      <w:r w:rsidR="00286630" w:rsidRPr="00F67B05">
        <w:rPr>
          <w:rFonts w:asciiTheme="minorHAnsi" w:hAnsiTheme="minorHAnsi" w:cstheme="minorHAnsi"/>
        </w:rPr>
        <w:t>101</w:t>
      </w:r>
      <w:r w:rsidRPr="00F67B05">
        <w:rPr>
          <w:rFonts w:asciiTheme="minorHAnsi" w:hAnsiTheme="minorHAnsi" w:cstheme="minorHAnsi"/>
        </w:rPr>
        <w:t>bp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Left: </w:t>
      </w:r>
      <w:r w:rsidR="00286630" w:rsidRPr="00F67B05">
        <w:rPr>
          <w:rFonts w:asciiTheme="minorHAnsi" w:hAnsiTheme="minorHAnsi" w:cstheme="minorHAnsi"/>
        </w:rPr>
        <w:t>CTTCCTTCCCGAACAGGTCC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Right: </w:t>
      </w:r>
      <w:r w:rsidR="00286630" w:rsidRPr="00F67B05">
        <w:rPr>
          <w:rFonts w:asciiTheme="minorHAnsi" w:hAnsiTheme="minorHAnsi" w:cstheme="minorHAnsi"/>
        </w:rPr>
        <w:t>GGAAGTGGAGCGTGACAAGA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286630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  <w:noProof/>
        </w:rPr>
        <w:drawing>
          <wp:inline distT="0" distB="0" distL="0" distR="0">
            <wp:extent cx="6408353" cy="1424763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_igf1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920" cy="142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Style w:val="Strong"/>
          <w:rFonts w:asciiTheme="minorHAnsi" w:hAnsiTheme="minorHAnsi" w:cstheme="minorHAnsi"/>
        </w:rPr>
        <w:t>Bos taurus U2 small nuclear RNA auxiliary factor 1-like 4 (U2AF1L4)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e-value: 6.00E-84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NCBI Reference Sequence: NM_001034778.1</w:t>
      </w:r>
    </w:p>
    <w:p w:rsidR="00286630" w:rsidRPr="00F67B05" w:rsidRDefault="00286630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OL contig </w:t>
      </w:r>
      <w:r w:rsidR="00494304" w:rsidRPr="00F67B05">
        <w:rPr>
          <w:rFonts w:asciiTheme="minorHAnsi" w:hAnsiTheme="minorHAnsi" w:cstheme="minorHAnsi"/>
        </w:rPr>
        <w:t>2634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Primers: product: </w:t>
      </w:r>
      <w:r w:rsidR="00286630" w:rsidRPr="00F67B05">
        <w:rPr>
          <w:rFonts w:asciiTheme="minorHAnsi" w:hAnsiTheme="minorHAnsi" w:cstheme="minorHAnsi"/>
        </w:rPr>
        <w:t>1</w:t>
      </w:r>
      <w:r w:rsidR="00494304" w:rsidRPr="00F67B05">
        <w:rPr>
          <w:rFonts w:asciiTheme="minorHAnsi" w:hAnsiTheme="minorHAnsi" w:cstheme="minorHAnsi"/>
        </w:rPr>
        <w:t>30</w:t>
      </w:r>
      <w:r w:rsidRPr="00F67B05">
        <w:rPr>
          <w:rFonts w:asciiTheme="minorHAnsi" w:hAnsiTheme="minorHAnsi" w:cstheme="minorHAnsi"/>
        </w:rPr>
        <w:t>bp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Left: </w:t>
      </w:r>
      <w:r w:rsidR="00494304" w:rsidRPr="00F67B05">
        <w:rPr>
          <w:rFonts w:asciiTheme="minorHAnsi" w:hAnsiTheme="minorHAnsi" w:cstheme="minorHAnsi"/>
        </w:rPr>
        <w:t>GACGTAGCAGGAGTCGTAGC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Right: </w:t>
      </w:r>
      <w:r w:rsidR="00494304" w:rsidRPr="00F67B05">
        <w:rPr>
          <w:rFonts w:asciiTheme="minorHAnsi" w:hAnsiTheme="minorHAnsi" w:cstheme="minorHAnsi"/>
        </w:rPr>
        <w:t>GCCTCGACTCAGTATCTGCC</w:t>
      </w:r>
      <w:r w:rsidRPr="00F67B05">
        <w:rPr>
          <w:rFonts w:asciiTheme="minorHAnsi" w:hAnsiTheme="minorHAnsi" w:cstheme="minorHAnsi"/>
        </w:rPr>
        <w:t xml:space="preserve"> – 2</w:t>
      </w:r>
      <w:r w:rsidR="00494304" w:rsidRPr="00F67B05">
        <w:rPr>
          <w:rFonts w:asciiTheme="minorHAnsi" w:hAnsiTheme="minorHAnsi" w:cstheme="minorHAnsi"/>
        </w:rPr>
        <w:t>0</w:t>
      </w:r>
      <w:r w:rsidRPr="00F67B05">
        <w:rPr>
          <w:rFonts w:asciiTheme="minorHAnsi" w:hAnsiTheme="minorHAnsi" w:cstheme="minorHAnsi"/>
        </w:rPr>
        <w:t>bp, Tm: 60C</w:t>
      </w:r>
    </w:p>
    <w:p w:rsidR="00451CB9" w:rsidRPr="00F67B05" w:rsidRDefault="00902BBD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  <w:noProof/>
        </w:rPr>
        <w:drawing>
          <wp:inline distT="0" distB="0" distL="0" distR="0">
            <wp:extent cx="5943600" cy="12820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_U2SF1L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Style w:val="Strong"/>
          <w:rFonts w:asciiTheme="minorHAnsi" w:hAnsiTheme="minorHAnsi" w:cstheme="minorHAnsi"/>
        </w:rPr>
        <w:t xml:space="preserve">Bos taurus </w:t>
      </w:r>
      <w:r w:rsidR="00EA39AD" w:rsidRPr="00F67B05">
        <w:rPr>
          <w:rStyle w:val="Strong"/>
          <w:rFonts w:asciiTheme="minorHAnsi" w:hAnsiTheme="minorHAnsi" w:cstheme="minorHAnsi"/>
        </w:rPr>
        <w:t xml:space="preserve">protein kinase, cGMP-dependent, type I </w:t>
      </w:r>
      <w:r w:rsidR="00EA39AD">
        <w:rPr>
          <w:rStyle w:val="Strong"/>
          <w:rFonts w:asciiTheme="minorHAnsi" w:hAnsiTheme="minorHAnsi" w:cstheme="minorHAnsi"/>
        </w:rPr>
        <w:t>Ol_</w:t>
      </w:r>
      <w:r w:rsidRPr="00F67B05">
        <w:rPr>
          <w:rStyle w:val="Strong"/>
          <w:rFonts w:asciiTheme="minorHAnsi" w:hAnsiTheme="minorHAnsi" w:cstheme="minorHAnsi"/>
        </w:rPr>
        <w:t>(PRKG1)</w:t>
      </w:r>
    </w:p>
    <w:p w:rsidR="00494304" w:rsidRPr="00F67B05" w:rsidRDefault="00494304" w:rsidP="00494304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e-value: 0</w:t>
      </w:r>
    </w:p>
    <w:p w:rsidR="00494304" w:rsidRPr="00F67B05" w:rsidRDefault="00494304" w:rsidP="00494304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NCBI Reference Sequence: NM_212821.1</w:t>
      </w:r>
    </w:p>
    <w:p w:rsidR="00494304" w:rsidRPr="00F67B05" w:rsidRDefault="00494304" w:rsidP="00494304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OL contig 6017</w:t>
      </w:r>
    </w:p>
    <w:p w:rsidR="00494304" w:rsidRPr="00F67B05" w:rsidRDefault="00494304" w:rsidP="00494304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Primers: product: 105bp</w:t>
      </w:r>
    </w:p>
    <w:p w:rsidR="00494304" w:rsidRPr="00F67B05" w:rsidRDefault="00494304" w:rsidP="00494304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Left: ACGGGCTGGGATAGAGACTT – 20bp, Tm: 60C</w:t>
      </w:r>
    </w:p>
    <w:p w:rsidR="00451CB9" w:rsidRPr="00F67B05" w:rsidRDefault="00494304" w:rsidP="00494304">
      <w:pPr>
        <w:pStyle w:val="NormalWeb"/>
        <w:rPr>
          <w:rFonts w:asciiTheme="minorHAnsi" w:hAnsiTheme="minorHAnsi" w:cstheme="minorHAnsi"/>
          <w:noProof/>
        </w:rPr>
      </w:pPr>
      <w:r w:rsidRPr="00F67B05">
        <w:rPr>
          <w:rFonts w:asciiTheme="minorHAnsi" w:hAnsiTheme="minorHAnsi" w:cstheme="minorHAnsi"/>
        </w:rPr>
        <w:t>Right: CTCGCATTCTGTTGTAGCGC – 20bp, Tm: 60C</w:t>
      </w:r>
      <w:r w:rsidRPr="00F67B05">
        <w:rPr>
          <w:rFonts w:asciiTheme="minorHAnsi" w:hAnsiTheme="minorHAnsi" w:cstheme="minorHAnsi"/>
          <w:noProof/>
        </w:rPr>
        <w:t xml:space="preserve"> </w:t>
      </w:r>
    </w:p>
    <w:p w:rsidR="00494304" w:rsidRPr="00F67B05" w:rsidRDefault="00494304" w:rsidP="00494304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  <w:noProof/>
        </w:rPr>
        <w:drawing>
          <wp:inline distT="0" distB="0" distL="0" distR="0">
            <wp:extent cx="5943600" cy="13201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_PRKG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Style w:val="Strong"/>
          <w:rFonts w:asciiTheme="minorHAnsi" w:hAnsiTheme="minorHAnsi" w:cstheme="minorHAnsi"/>
        </w:rPr>
        <w:t>Danio rerio cysteine rich transmembrane BMP regulator 1 (chordin like) (crim1)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e-value: 3.00E-38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NCBI Reference Sequence: NM_212821.1</w:t>
      </w:r>
    </w:p>
    <w:p w:rsidR="0009661B" w:rsidRPr="00F67B05" w:rsidRDefault="0009661B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OL contig 6017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Primers: product: 1</w:t>
      </w:r>
      <w:r w:rsidR="0009661B" w:rsidRPr="00F67B05">
        <w:rPr>
          <w:rFonts w:asciiTheme="minorHAnsi" w:hAnsiTheme="minorHAnsi" w:cstheme="minorHAnsi"/>
        </w:rPr>
        <w:t>12</w:t>
      </w:r>
      <w:r w:rsidRPr="00F67B05">
        <w:rPr>
          <w:rFonts w:asciiTheme="minorHAnsi" w:hAnsiTheme="minorHAnsi" w:cstheme="minorHAnsi"/>
        </w:rPr>
        <w:t>bp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Left: </w:t>
      </w:r>
      <w:r w:rsidR="0009661B" w:rsidRPr="00F67B05">
        <w:rPr>
          <w:rFonts w:asciiTheme="minorHAnsi" w:hAnsiTheme="minorHAnsi" w:cstheme="minorHAnsi"/>
        </w:rPr>
        <w:t>CAGGAGAGTGCTGTCCAGTG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Right: </w:t>
      </w:r>
      <w:r w:rsidR="0009661B" w:rsidRPr="00F67B05">
        <w:rPr>
          <w:rFonts w:asciiTheme="minorHAnsi" w:hAnsiTheme="minorHAnsi" w:cstheme="minorHAnsi"/>
        </w:rPr>
        <w:t>TCTGGACCTCTCTCTGCCTC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EA4514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  <w:noProof/>
        </w:rPr>
        <w:drawing>
          <wp:inline distT="0" distB="0" distL="0" distR="0">
            <wp:extent cx="5943600" cy="145161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_CRIM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1B" w:rsidRPr="00F67B05" w:rsidRDefault="0009661B" w:rsidP="00451CB9">
      <w:pPr>
        <w:pStyle w:val="NormalWeb"/>
        <w:rPr>
          <w:rStyle w:val="Strong"/>
        </w:rPr>
      </w:pP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Style w:val="Strong"/>
          <w:rFonts w:asciiTheme="minorHAnsi" w:hAnsiTheme="minorHAnsi" w:cstheme="minorHAnsi"/>
        </w:rPr>
        <w:t xml:space="preserve">Bos taurus </w:t>
      </w:r>
      <w:r w:rsidR="00EA39AD" w:rsidRPr="00F67B05">
        <w:rPr>
          <w:rStyle w:val="Strong"/>
          <w:rFonts w:asciiTheme="minorHAnsi" w:hAnsiTheme="minorHAnsi" w:cstheme="minorHAnsi"/>
        </w:rPr>
        <w:t>BCL2-associated athanogene 2</w:t>
      </w:r>
      <w:r w:rsidRPr="00F67B05">
        <w:rPr>
          <w:rStyle w:val="Strong"/>
          <w:rFonts w:asciiTheme="minorHAnsi" w:hAnsiTheme="minorHAnsi" w:cstheme="minorHAnsi"/>
        </w:rPr>
        <w:t xml:space="preserve"> (BAG2)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e-value: 6.00E-18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NCBI Reference Sequence: NM_001034264.1</w:t>
      </w:r>
    </w:p>
    <w:p w:rsidR="00EA4514" w:rsidRPr="00F67B05" w:rsidRDefault="00EA4514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OL contig 28500</w:t>
      </w:r>
    </w:p>
    <w:p w:rsidR="00EA4514" w:rsidRPr="00F67B05" w:rsidRDefault="00EA4514" w:rsidP="00C40E93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Primers: product: 101</w:t>
      </w:r>
      <w:r w:rsidR="00C40E93" w:rsidRPr="00F67B05">
        <w:rPr>
          <w:rFonts w:asciiTheme="minorHAnsi" w:hAnsiTheme="minorHAnsi" w:cstheme="minorHAnsi"/>
        </w:rPr>
        <w:t>bp</w:t>
      </w:r>
    </w:p>
    <w:p w:rsidR="00C40E93" w:rsidRPr="00F67B05" w:rsidRDefault="00C40E93" w:rsidP="00C40E93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Left: </w:t>
      </w:r>
      <w:r w:rsidR="00EA4514" w:rsidRPr="00F67B05">
        <w:rPr>
          <w:rFonts w:asciiTheme="minorHAnsi" w:hAnsiTheme="minorHAnsi" w:cstheme="minorHAnsi"/>
        </w:rPr>
        <w:t>TGAAGCCATGGCGGAAAGAT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C40E93" w:rsidP="00C40E93">
      <w:pPr>
        <w:pStyle w:val="NormalWeb"/>
        <w:rPr>
          <w:rFonts w:asciiTheme="minorHAnsi" w:hAnsiTheme="minorHAnsi" w:cstheme="minorHAnsi"/>
          <w:noProof/>
        </w:rPr>
      </w:pPr>
      <w:r w:rsidRPr="00F67B05">
        <w:rPr>
          <w:rFonts w:asciiTheme="minorHAnsi" w:hAnsiTheme="minorHAnsi" w:cstheme="minorHAnsi"/>
        </w:rPr>
        <w:t xml:space="preserve">Right: </w:t>
      </w:r>
      <w:r w:rsidR="00EA4514" w:rsidRPr="00F67B05">
        <w:rPr>
          <w:rFonts w:asciiTheme="minorHAnsi" w:hAnsiTheme="minorHAnsi" w:cstheme="minorHAnsi"/>
        </w:rPr>
        <w:t>TCACTTTGTCCAGAGCTGTCTC – 22</w:t>
      </w:r>
      <w:r w:rsidRPr="00F67B05">
        <w:rPr>
          <w:rFonts w:asciiTheme="minorHAnsi" w:hAnsiTheme="minorHAnsi" w:cstheme="minorHAnsi"/>
        </w:rPr>
        <w:t>bp, Tm: 60C</w:t>
      </w:r>
      <w:r w:rsidRPr="00F67B05">
        <w:rPr>
          <w:rFonts w:asciiTheme="minorHAnsi" w:hAnsiTheme="minorHAnsi" w:cstheme="minorHAnsi"/>
          <w:noProof/>
        </w:rPr>
        <w:t xml:space="preserve"> </w:t>
      </w:r>
    </w:p>
    <w:p w:rsidR="00C40E93" w:rsidRPr="00F67B05" w:rsidRDefault="00EA4514" w:rsidP="00C40E93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  <w:noProof/>
        </w:rPr>
        <w:drawing>
          <wp:inline distT="0" distB="0" distL="0" distR="0">
            <wp:extent cx="5943600" cy="14535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_BA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Style w:val="Strong"/>
          <w:rFonts w:asciiTheme="minorHAnsi" w:hAnsiTheme="minorHAnsi" w:cstheme="minorHAnsi"/>
        </w:rPr>
        <w:t xml:space="preserve">Homo sapiens </w:t>
      </w:r>
      <w:r w:rsidR="00EA39AD" w:rsidRPr="00F67B05">
        <w:rPr>
          <w:rStyle w:val="Strong"/>
          <w:rFonts w:asciiTheme="minorHAnsi" w:hAnsiTheme="minorHAnsi" w:cstheme="minorHAnsi"/>
        </w:rPr>
        <w:t xml:space="preserve">heat shock protein 90kDa alpha (cytosolic), class B member 1 </w:t>
      </w:r>
      <w:r w:rsidRPr="00F67B05">
        <w:rPr>
          <w:rStyle w:val="Strong"/>
          <w:rFonts w:asciiTheme="minorHAnsi" w:hAnsiTheme="minorHAnsi" w:cstheme="minorHAnsi"/>
        </w:rPr>
        <w:t>(HSP90AB1)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e-value: 0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NCBI Reference Sequence: NM_007355.2</w:t>
      </w:r>
    </w:p>
    <w:p w:rsidR="003F076E" w:rsidRPr="00F67B05" w:rsidRDefault="003F076E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OL contig 392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Primers: product: 1</w:t>
      </w:r>
      <w:r w:rsidR="003F076E" w:rsidRPr="00F67B05">
        <w:rPr>
          <w:rFonts w:asciiTheme="minorHAnsi" w:hAnsiTheme="minorHAnsi" w:cstheme="minorHAnsi"/>
        </w:rPr>
        <w:t>49</w:t>
      </w:r>
      <w:r w:rsidRPr="00F67B05">
        <w:rPr>
          <w:rFonts w:asciiTheme="minorHAnsi" w:hAnsiTheme="minorHAnsi" w:cstheme="minorHAnsi"/>
        </w:rPr>
        <w:t>bp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Left: </w:t>
      </w:r>
      <w:r w:rsidR="003F076E" w:rsidRPr="00F67B05">
        <w:rPr>
          <w:rFonts w:asciiTheme="minorHAnsi" w:hAnsiTheme="minorHAnsi" w:cstheme="minorHAnsi"/>
        </w:rPr>
        <w:t>GTCACGCTCTTTCTCCACCA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451CB9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Right: </w:t>
      </w:r>
      <w:r w:rsidR="003F076E" w:rsidRPr="00F67B05">
        <w:rPr>
          <w:rFonts w:asciiTheme="minorHAnsi" w:hAnsiTheme="minorHAnsi" w:cstheme="minorHAnsi"/>
        </w:rPr>
        <w:t>GCACTATGGGTCGTGGAACA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451CB9" w:rsidRPr="00F67B05" w:rsidRDefault="003F076E" w:rsidP="00451CB9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  <w:noProof/>
        </w:rPr>
        <w:drawing>
          <wp:inline distT="0" distB="0" distL="0" distR="0">
            <wp:extent cx="5943600" cy="13169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_HSP90AB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61B" w:rsidRPr="00F67B05" w:rsidRDefault="0009661B" w:rsidP="00A25CE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 w:rsidR="00A25CEC" w:rsidRPr="00F67B05" w:rsidRDefault="00A25CEC" w:rsidP="00A25CE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A25CEC">
        <w:rPr>
          <w:rFonts w:eastAsia="Times New Roman" w:cstheme="minorHAnsi"/>
          <w:b/>
          <w:bCs/>
          <w:kern w:val="36"/>
          <w:sz w:val="24"/>
          <w:szCs w:val="24"/>
        </w:rPr>
        <w:t xml:space="preserve">Mus musculus </w:t>
      </w:r>
      <w:bookmarkStart w:id="0" w:name="_GoBack"/>
      <w:r w:rsidRPr="00A25CEC">
        <w:rPr>
          <w:rFonts w:eastAsia="Times New Roman" w:cstheme="minorHAnsi"/>
          <w:b/>
          <w:bCs/>
          <w:kern w:val="36"/>
          <w:sz w:val="24"/>
          <w:szCs w:val="24"/>
        </w:rPr>
        <w:t xml:space="preserve">muscle glycogen phosphorylase </w:t>
      </w:r>
      <w:bookmarkEnd w:id="0"/>
      <w:r w:rsidRPr="00A25CEC">
        <w:rPr>
          <w:rFonts w:eastAsia="Times New Roman" w:cstheme="minorHAnsi"/>
          <w:b/>
          <w:bCs/>
          <w:kern w:val="36"/>
          <w:sz w:val="24"/>
          <w:szCs w:val="24"/>
        </w:rPr>
        <w:t>(Pygm), mRNA</w:t>
      </w:r>
    </w:p>
    <w:p w:rsidR="0009661B" w:rsidRPr="00F67B05" w:rsidRDefault="0009661B" w:rsidP="0009661B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e-value: 0</w:t>
      </w:r>
    </w:p>
    <w:p w:rsidR="0009661B" w:rsidRPr="00F67B05" w:rsidRDefault="0009661B" w:rsidP="0009661B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NCBI Reference Sequence: NM_011224.1</w:t>
      </w:r>
    </w:p>
    <w:p w:rsidR="0009661B" w:rsidRPr="00F67B05" w:rsidRDefault="0009661B" w:rsidP="0009661B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OL contig 152</w:t>
      </w:r>
    </w:p>
    <w:p w:rsidR="0009661B" w:rsidRPr="00F67B05" w:rsidRDefault="0009661B" w:rsidP="0009661B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Primers: product: 131bp</w:t>
      </w:r>
    </w:p>
    <w:p w:rsidR="0009661B" w:rsidRPr="00F67B05" w:rsidRDefault="0009661B" w:rsidP="0009661B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 xml:space="preserve">Left: </w:t>
      </w:r>
      <w:r w:rsidR="00EA39AD" w:rsidRPr="00F67B05">
        <w:rPr>
          <w:rFonts w:asciiTheme="minorHAnsi" w:hAnsiTheme="minorHAnsi" w:cstheme="minorHAnsi"/>
        </w:rPr>
        <w:t>TCACCAGTGTTGCCAAGGTT</w:t>
      </w:r>
      <w:r w:rsidRPr="00F67B05">
        <w:rPr>
          <w:rFonts w:asciiTheme="minorHAnsi" w:hAnsiTheme="minorHAnsi" w:cstheme="minorHAnsi"/>
        </w:rPr>
        <w:t xml:space="preserve"> – 20bp, Tm: 60C</w:t>
      </w:r>
    </w:p>
    <w:p w:rsidR="0009661B" w:rsidRPr="00F67B05" w:rsidRDefault="0009661B" w:rsidP="0009661B">
      <w:pPr>
        <w:pStyle w:val="NormalWeb"/>
        <w:rPr>
          <w:rFonts w:asciiTheme="minorHAnsi" w:hAnsiTheme="minorHAnsi" w:cstheme="minorHAnsi"/>
        </w:rPr>
      </w:pPr>
      <w:r w:rsidRPr="00F67B05">
        <w:rPr>
          <w:rFonts w:asciiTheme="minorHAnsi" w:hAnsiTheme="minorHAnsi" w:cstheme="minorHAnsi"/>
        </w:rPr>
        <w:t>Right: GATCTGCTCACTCAGGTCCG – 20bp, Tm: 59.9C</w:t>
      </w:r>
    </w:p>
    <w:p w:rsidR="0009661B" w:rsidRPr="00A25CEC" w:rsidRDefault="0009661B" w:rsidP="00A25CE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 w:rsidRPr="00F67B05">
        <w:rPr>
          <w:rFonts w:eastAsia="Times New Roman" w:cstheme="minorHAnsi"/>
          <w:bCs/>
          <w:noProof/>
          <w:kern w:val="36"/>
          <w:sz w:val="24"/>
          <w:szCs w:val="24"/>
        </w:rPr>
        <w:drawing>
          <wp:inline distT="0" distB="0" distL="0" distR="0">
            <wp:extent cx="5943600" cy="13061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_PYG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DF" w:rsidRPr="00F67B05" w:rsidRDefault="003B14DF">
      <w:pPr>
        <w:rPr>
          <w:rFonts w:cstheme="minorHAnsi"/>
          <w:sz w:val="24"/>
          <w:szCs w:val="24"/>
        </w:rPr>
      </w:pPr>
    </w:p>
    <w:sectPr w:rsidR="003B14DF" w:rsidRPr="00F67B05" w:rsidSect="00242FF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compat/>
  <w:rsids>
    <w:rsidRoot w:val="00143243"/>
    <w:rsid w:val="0009661B"/>
    <w:rsid w:val="00143243"/>
    <w:rsid w:val="00242FFE"/>
    <w:rsid w:val="00286630"/>
    <w:rsid w:val="003B14DF"/>
    <w:rsid w:val="003F076E"/>
    <w:rsid w:val="00451CB9"/>
    <w:rsid w:val="00494304"/>
    <w:rsid w:val="00902BBD"/>
    <w:rsid w:val="00957C03"/>
    <w:rsid w:val="00A25CEC"/>
    <w:rsid w:val="00C40E93"/>
    <w:rsid w:val="00D6665D"/>
    <w:rsid w:val="00EA39AD"/>
    <w:rsid w:val="00EA4514"/>
    <w:rsid w:val="00F67B05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FE"/>
  </w:style>
  <w:style w:type="paragraph" w:styleId="Heading1">
    <w:name w:val="heading 1"/>
    <w:basedOn w:val="Normal"/>
    <w:link w:val="Heading1Char"/>
    <w:uiPriority w:val="9"/>
    <w:qFormat/>
    <w:rsid w:val="00A25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5C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5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5C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1432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srlab</cp:lastModifiedBy>
  <cp:revision>2</cp:revision>
  <dcterms:created xsi:type="dcterms:W3CDTF">2012-05-11T22:11:00Z</dcterms:created>
  <dcterms:modified xsi:type="dcterms:W3CDTF">2012-05-11T22:11:00Z</dcterms:modified>
</cp:coreProperties>
</file>